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50" w:rsidRDefault="009070FE">
      <w:pPr>
        <w:rPr>
          <w:rFonts w:hint="eastAsia"/>
        </w:rPr>
      </w:pPr>
      <w:r>
        <w:rPr>
          <w:noProof/>
        </w:rPr>
        <w:drawing>
          <wp:inline distT="0" distB="0" distL="0" distR="0" wp14:anchorId="28F098A7" wp14:editId="3071713F">
            <wp:extent cx="7286306" cy="794749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5972" cy="795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3544"/>
        <w:gridCol w:w="1559"/>
        <w:gridCol w:w="3260"/>
      </w:tblGrid>
      <w:tr w:rsidR="009070FE" w:rsidTr="009070FE">
        <w:trPr>
          <w:trHeight w:val="619"/>
        </w:trPr>
        <w:tc>
          <w:tcPr>
            <w:tcW w:w="1701" w:type="dxa"/>
            <w:vAlign w:val="center"/>
          </w:tcPr>
          <w:p w:rsidR="009070FE" w:rsidRPr="009070FE" w:rsidRDefault="009070FE" w:rsidP="009070FE">
            <w:pPr>
              <w:jc w:val="center"/>
              <w:rPr>
                <w:rFonts w:ascii="IPAexゴシック" w:eastAsia="IPAexゴシック" w:hAnsi="IPAexゴシック"/>
                <w:sz w:val="22"/>
              </w:rPr>
            </w:pPr>
            <w:r w:rsidRPr="009070FE">
              <w:rPr>
                <w:rFonts w:ascii="IPAexゴシック" w:eastAsia="IPAexゴシック" w:hAnsi="IPAexゴシック" w:hint="eastAsia"/>
                <w:sz w:val="22"/>
              </w:rPr>
              <w:t>事　業　所</w:t>
            </w:r>
          </w:p>
        </w:tc>
        <w:tc>
          <w:tcPr>
            <w:tcW w:w="3544" w:type="dxa"/>
            <w:vAlign w:val="center"/>
          </w:tcPr>
          <w:p w:rsidR="009070FE" w:rsidRPr="009070FE" w:rsidRDefault="009070FE" w:rsidP="009070FE">
            <w:pPr>
              <w:rPr>
                <w:rFonts w:ascii="IPAexゴシック" w:eastAsia="IPAexゴシック" w:hAnsi="IPAex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070FE" w:rsidRPr="009070FE" w:rsidRDefault="009070FE" w:rsidP="009070FE">
            <w:pPr>
              <w:jc w:val="center"/>
              <w:rPr>
                <w:rFonts w:ascii="IPAexゴシック" w:eastAsia="IPAexゴシック" w:hAnsi="IPAexゴシック"/>
                <w:sz w:val="22"/>
              </w:rPr>
            </w:pPr>
            <w:r w:rsidRPr="009070FE">
              <w:rPr>
                <w:rFonts w:ascii="IPAexゴシック" w:eastAsia="IPAexゴシック" w:hAnsi="IPAexゴシック" w:hint="eastAsia"/>
                <w:sz w:val="22"/>
              </w:rPr>
              <w:t>T E L</w:t>
            </w:r>
          </w:p>
        </w:tc>
        <w:tc>
          <w:tcPr>
            <w:tcW w:w="3260" w:type="dxa"/>
            <w:vAlign w:val="center"/>
          </w:tcPr>
          <w:p w:rsidR="009070FE" w:rsidRPr="009070FE" w:rsidRDefault="009070FE" w:rsidP="009070FE">
            <w:pPr>
              <w:rPr>
                <w:rFonts w:ascii="IPAexゴシック" w:eastAsia="IPAexゴシック" w:hAnsi="IPAexゴシック"/>
                <w:sz w:val="22"/>
              </w:rPr>
            </w:pPr>
          </w:p>
        </w:tc>
      </w:tr>
      <w:tr w:rsidR="009070FE" w:rsidTr="009070FE">
        <w:trPr>
          <w:trHeight w:val="619"/>
        </w:trPr>
        <w:tc>
          <w:tcPr>
            <w:tcW w:w="1701" w:type="dxa"/>
            <w:vAlign w:val="center"/>
          </w:tcPr>
          <w:p w:rsidR="009070FE" w:rsidRPr="009070FE" w:rsidRDefault="009070FE" w:rsidP="009070FE">
            <w:pPr>
              <w:jc w:val="center"/>
              <w:rPr>
                <w:rFonts w:ascii="IPAexゴシック" w:eastAsia="IPAexゴシック" w:hAnsi="IPAexゴシック"/>
                <w:sz w:val="22"/>
              </w:rPr>
            </w:pPr>
            <w:r w:rsidRPr="009070FE">
              <w:rPr>
                <w:rFonts w:ascii="IPAexゴシック" w:eastAsia="IPAexゴシック" w:hAnsi="IPAexゴシック" w:hint="eastAsia"/>
                <w:sz w:val="22"/>
              </w:rPr>
              <w:t>所　在　地</w:t>
            </w:r>
          </w:p>
        </w:tc>
        <w:tc>
          <w:tcPr>
            <w:tcW w:w="3544" w:type="dxa"/>
            <w:vAlign w:val="center"/>
          </w:tcPr>
          <w:p w:rsidR="009070FE" w:rsidRPr="009070FE" w:rsidRDefault="009070FE" w:rsidP="009070FE">
            <w:pPr>
              <w:rPr>
                <w:rFonts w:ascii="IPAexゴシック" w:eastAsia="IPAexゴシック" w:hAnsi="IPAex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070FE" w:rsidRPr="009070FE" w:rsidRDefault="009070FE" w:rsidP="009070FE">
            <w:pPr>
              <w:jc w:val="center"/>
              <w:rPr>
                <w:rFonts w:ascii="IPAexゴシック" w:eastAsia="IPAexゴシック" w:hAnsi="IPAexゴシック"/>
                <w:sz w:val="22"/>
              </w:rPr>
            </w:pPr>
            <w:r w:rsidRPr="009070FE">
              <w:rPr>
                <w:rFonts w:ascii="IPAexゴシック" w:eastAsia="IPAexゴシック" w:hAnsi="IPAexゴシック" w:hint="eastAsia"/>
                <w:sz w:val="22"/>
              </w:rPr>
              <w:t>F A X</w:t>
            </w:r>
          </w:p>
        </w:tc>
        <w:tc>
          <w:tcPr>
            <w:tcW w:w="3260" w:type="dxa"/>
            <w:vAlign w:val="center"/>
          </w:tcPr>
          <w:p w:rsidR="009070FE" w:rsidRPr="009070FE" w:rsidRDefault="009070FE" w:rsidP="009070FE">
            <w:pPr>
              <w:rPr>
                <w:rFonts w:ascii="IPAexゴシック" w:eastAsia="IPAexゴシック" w:hAnsi="IPAexゴシック"/>
                <w:sz w:val="22"/>
              </w:rPr>
            </w:pPr>
          </w:p>
        </w:tc>
      </w:tr>
      <w:tr w:rsidR="009070FE" w:rsidTr="009070FE">
        <w:trPr>
          <w:trHeight w:val="619"/>
        </w:trPr>
        <w:tc>
          <w:tcPr>
            <w:tcW w:w="1701" w:type="dxa"/>
            <w:vAlign w:val="center"/>
          </w:tcPr>
          <w:p w:rsidR="009070FE" w:rsidRPr="009070FE" w:rsidRDefault="009070FE" w:rsidP="009070FE">
            <w:pPr>
              <w:jc w:val="center"/>
              <w:rPr>
                <w:rFonts w:ascii="IPAexゴシック" w:eastAsia="IPAexゴシック" w:hAnsi="IPAexゴシック"/>
                <w:sz w:val="22"/>
              </w:rPr>
            </w:pPr>
            <w:r w:rsidRPr="009070FE">
              <w:rPr>
                <w:rFonts w:ascii="IPAexゴシック" w:eastAsia="IPAexゴシック" w:hAnsi="IPAexゴシック" w:hint="eastAsia"/>
                <w:sz w:val="22"/>
              </w:rPr>
              <w:t>参加者名①</w:t>
            </w:r>
          </w:p>
        </w:tc>
        <w:tc>
          <w:tcPr>
            <w:tcW w:w="3544" w:type="dxa"/>
            <w:vAlign w:val="center"/>
          </w:tcPr>
          <w:p w:rsidR="009070FE" w:rsidRPr="009070FE" w:rsidRDefault="009070FE" w:rsidP="009070FE">
            <w:pPr>
              <w:rPr>
                <w:rFonts w:ascii="IPAexゴシック" w:eastAsia="IPAexゴシック" w:hAnsi="IPAex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070FE" w:rsidRPr="009070FE" w:rsidRDefault="009070FE" w:rsidP="009070FE">
            <w:pPr>
              <w:jc w:val="center"/>
              <w:rPr>
                <w:rFonts w:ascii="IPAexゴシック" w:eastAsia="IPAexゴシック" w:hAnsi="IPAexゴシック"/>
                <w:sz w:val="22"/>
              </w:rPr>
            </w:pPr>
            <w:r w:rsidRPr="009070FE">
              <w:rPr>
                <w:rFonts w:ascii="IPAexゴシック" w:eastAsia="IPAexゴシック" w:hAnsi="IPAexゴシック" w:hint="eastAsia"/>
                <w:sz w:val="22"/>
              </w:rPr>
              <w:t>役　　職</w:t>
            </w:r>
          </w:p>
        </w:tc>
        <w:tc>
          <w:tcPr>
            <w:tcW w:w="3260" w:type="dxa"/>
            <w:vAlign w:val="center"/>
          </w:tcPr>
          <w:p w:rsidR="009070FE" w:rsidRPr="009070FE" w:rsidRDefault="009070FE" w:rsidP="009070FE">
            <w:pPr>
              <w:rPr>
                <w:rFonts w:ascii="IPAexゴシック" w:eastAsia="IPAexゴシック" w:hAnsi="IPAexゴシック"/>
                <w:sz w:val="22"/>
              </w:rPr>
            </w:pPr>
          </w:p>
        </w:tc>
      </w:tr>
      <w:tr w:rsidR="009070FE" w:rsidTr="009070FE">
        <w:trPr>
          <w:trHeight w:val="619"/>
        </w:trPr>
        <w:tc>
          <w:tcPr>
            <w:tcW w:w="1701" w:type="dxa"/>
            <w:vAlign w:val="center"/>
          </w:tcPr>
          <w:p w:rsidR="009070FE" w:rsidRPr="009070FE" w:rsidRDefault="009070FE" w:rsidP="009070FE">
            <w:pPr>
              <w:jc w:val="center"/>
              <w:rPr>
                <w:rFonts w:ascii="IPAexゴシック" w:eastAsia="IPAexゴシック" w:hAnsi="IPAexゴシック"/>
                <w:sz w:val="22"/>
              </w:rPr>
            </w:pPr>
            <w:r w:rsidRPr="009070FE">
              <w:rPr>
                <w:rFonts w:ascii="IPAexゴシック" w:eastAsia="IPAexゴシック" w:hAnsi="IPAexゴシック" w:hint="eastAsia"/>
                <w:sz w:val="22"/>
              </w:rPr>
              <w:t>参加者名②</w:t>
            </w:r>
          </w:p>
        </w:tc>
        <w:tc>
          <w:tcPr>
            <w:tcW w:w="3544" w:type="dxa"/>
            <w:vAlign w:val="center"/>
          </w:tcPr>
          <w:p w:rsidR="009070FE" w:rsidRPr="009070FE" w:rsidRDefault="009070FE" w:rsidP="009070FE">
            <w:pPr>
              <w:rPr>
                <w:rFonts w:ascii="IPAexゴシック" w:eastAsia="IPAexゴシック" w:hAnsi="IPAex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070FE" w:rsidRPr="009070FE" w:rsidRDefault="009070FE" w:rsidP="009070FE">
            <w:pPr>
              <w:jc w:val="center"/>
              <w:rPr>
                <w:rFonts w:ascii="IPAexゴシック" w:eastAsia="IPAexゴシック" w:hAnsi="IPAexゴシック"/>
                <w:sz w:val="22"/>
              </w:rPr>
            </w:pPr>
            <w:r w:rsidRPr="009070FE">
              <w:rPr>
                <w:rFonts w:ascii="IPAexゴシック" w:eastAsia="IPAexゴシック" w:hAnsi="IPAexゴシック" w:hint="eastAsia"/>
                <w:sz w:val="22"/>
              </w:rPr>
              <w:t>役　　職</w:t>
            </w:r>
          </w:p>
        </w:tc>
        <w:tc>
          <w:tcPr>
            <w:tcW w:w="3260" w:type="dxa"/>
            <w:vAlign w:val="center"/>
          </w:tcPr>
          <w:p w:rsidR="009070FE" w:rsidRPr="009070FE" w:rsidRDefault="009070FE" w:rsidP="009070FE">
            <w:pPr>
              <w:rPr>
                <w:rFonts w:ascii="IPAexゴシック" w:eastAsia="IPAexゴシック" w:hAnsi="IPAexゴシック"/>
                <w:sz w:val="22"/>
              </w:rPr>
            </w:pPr>
          </w:p>
        </w:tc>
      </w:tr>
      <w:tr w:rsidR="009070FE" w:rsidTr="00F32608">
        <w:trPr>
          <w:trHeight w:val="619"/>
        </w:trPr>
        <w:tc>
          <w:tcPr>
            <w:tcW w:w="1701" w:type="dxa"/>
            <w:vAlign w:val="center"/>
          </w:tcPr>
          <w:p w:rsidR="009070FE" w:rsidRPr="009070FE" w:rsidRDefault="009070FE" w:rsidP="009070FE">
            <w:pPr>
              <w:jc w:val="center"/>
              <w:rPr>
                <w:rFonts w:ascii="IPAexゴシック" w:eastAsia="IPAexゴシック" w:hAnsi="IPAexゴシック"/>
                <w:sz w:val="22"/>
              </w:rPr>
            </w:pPr>
            <w:r w:rsidRPr="009070FE">
              <w:rPr>
                <w:rFonts w:ascii="IPAexゴシック" w:eastAsia="IPAexゴシック" w:hAnsi="IPAexゴシック" w:hint="eastAsia"/>
                <w:sz w:val="22"/>
              </w:rPr>
              <w:t>バス乗車場所</w:t>
            </w:r>
          </w:p>
        </w:tc>
        <w:tc>
          <w:tcPr>
            <w:tcW w:w="8363" w:type="dxa"/>
            <w:gridSpan w:val="3"/>
            <w:vAlign w:val="center"/>
          </w:tcPr>
          <w:p w:rsidR="009070FE" w:rsidRPr="009070FE" w:rsidRDefault="009070FE" w:rsidP="009070FE">
            <w:pPr>
              <w:rPr>
                <w:rFonts w:ascii="IPAexゴシック" w:eastAsia="IPAexゴシック" w:hAnsi="IPAexゴシック"/>
                <w:sz w:val="22"/>
              </w:rPr>
            </w:pPr>
            <w:r w:rsidRPr="009070FE">
              <w:rPr>
                <w:rFonts w:ascii="IPAexゴシック" w:eastAsia="IPAexゴシック" w:hAnsi="IPAexゴシック" w:hint="eastAsia"/>
                <w:sz w:val="24"/>
              </w:rPr>
              <w:t xml:space="preserve">　相模原商工会議所　　・　　JR橋本駅</w:t>
            </w:r>
          </w:p>
        </w:tc>
      </w:tr>
    </w:tbl>
    <w:p w:rsidR="009070FE" w:rsidRPr="009070FE" w:rsidRDefault="009070FE" w:rsidP="009070FE">
      <w:pPr>
        <w:ind w:firstLineChars="400" w:firstLine="640"/>
        <w:rPr>
          <w:rFonts w:ascii="IPAexゴシック" w:eastAsia="IPAexゴシック" w:hAnsi="IPAexゴシック"/>
          <w:sz w:val="16"/>
        </w:rPr>
      </w:pPr>
      <w:r w:rsidRPr="009070FE">
        <w:rPr>
          <w:rFonts w:ascii="IPAexゴシック" w:eastAsia="IPAexゴシック" w:hAnsi="IPAexゴシック" w:hint="eastAsia"/>
          <w:sz w:val="16"/>
        </w:rPr>
        <w:t>※ご記入いただい情報は本事業の運営管理に利用するほか、当初からの各種連絡・情報提供のために利用することがあります。</w:t>
      </w:r>
    </w:p>
    <w:sectPr w:rsidR="009070FE" w:rsidRPr="009070FE" w:rsidSect="009070FE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E"/>
    <w:rsid w:val="00865AE4"/>
    <w:rsid w:val="009070FE"/>
    <w:rsid w:val="00E1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70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07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70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07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y-takahashi</dc:creator>
  <cp:lastModifiedBy>y-takahashi</cp:lastModifiedBy>
  <cp:revision>1</cp:revision>
  <dcterms:created xsi:type="dcterms:W3CDTF">2014-12-16T00:30:00Z</dcterms:created>
  <dcterms:modified xsi:type="dcterms:W3CDTF">2014-12-16T00:39:00Z</dcterms:modified>
</cp:coreProperties>
</file>